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bottom w:color="000000" w:space="1" w:sz="4" w:val="singl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bottom w:color="000000" w:space="1" w:sz="4" w:val="single"/>
        </w:pBd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Manisha Gayathri.K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center" w:pos="5400"/>
          <w:tab w:val="left" w:pos="9390"/>
        </w:tabs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/>
        <w:drawing>
          <wp:inline distB="0" distT="0" distL="0" distR="0">
            <wp:extent cx="189511" cy="18836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511" cy="1883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Libre Franklin Medium" w:cs="Libre Franklin Medium" w:eastAsia="Libre Franklin Medium" w:hAnsi="Libre Franklin Medium"/>
          <w:b w:val="1"/>
          <w:color w:val="000000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99595 81183</w:t>
      </w:r>
    </w:p>
    <w:p w:rsidR="00000000" w:rsidDel="00000000" w:rsidP="00000000" w:rsidRDefault="00000000" w:rsidRPr="00000000" w14:paraId="00000004">
      <w:pPr>
        <w:tabs>
          <w:tab w:val="center" w:pos="5400"/>
          <w:tab w:val="left" w:pos="9390"/>
        </w:tabs>
        <w:spacing w:after="100" w:lineRule="auto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/>
        <w:drawing>
          <wp:inline distB="0" distT="0" distL="0" distR="0">
            <wp:extent cx="229332" cy="186786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9332" cy="18678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manishagayathri06@gmail.com</w:t>
      </w:r>
    </w:p>
    <w:p w:rsidR="00000000" w:rsidDel="00000000" w:rsidP="00000000" w:rsidRDefault="00000000" w:rsidRPr="00000000" w14:paraId="00000005">
      <w:pPr>
        <w:shd w:fill="244061" w:val="clear"/>
        <w:jc w:val="center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Career objective</w:t>
      </w:r>
    </w:p>
    <w:p w:rsidR="00000000" w:rsidDel="00000000" w:rsidP="00000000" w:rsidRDefault="00000000" w:rsidRPr="00000000" w14:paraId="00000006">
      <w:pPr>
        <w:shd w:fill="dbe5f1" w:val="clear"/>
        <w:jc w:val="center"/>
        <w:rPr>
          <w:rFonts w:ascii="Cambria" w:cs="Cambria" w:eastAsia="Cambria" w:hAnsi="Cambria"/>
          <w:i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i w:val="1"/>
          <w:sz w:val="20"/>
          <w:szCs w:val="20"/>
          <w:rtl w:val="0"/>
        </w:rPr>
        <w:t xml:space="preserve">To associate myself with an organization, which gives me adequate opportunity to learn and</w:t>
      </w:r>
    </w:p>
    <w:p w:rsidR="00000000" w:rsidDel="00000000" w:rsidP="00000000" w:rsidRDefault="00000000" w:rsidRPr="00000000" w14:paraId="00000007">
      <w:pPr>
        <w:shd w:fill="dbe5f1" w:val="clear"/>
        <w:jc w:val="center"/>
        <w:rPr>
          <w:rFonts w:ascii="Cambria" w:cs="Cambria" w:eastAsia="Cambria" w:hAnsi="Cambria"/>
          <w:i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i w:val="1"/>
          <w:sz w:val="20"/>
          <w:szCs w:val="20"/>
          <w:rtl w:val="0"/>
        </w:rPr>
        <w:t xml:space="preserve">exhibit my knowledge and professional skills. My desire is to reach commendable heights in the</w:t>
      </w:r>
    </w:p>
    <w:p w:rsidR="00000000" w:rsidDel="00000000" w:rsidP="00000000" w:rsidRDefault="00000000" w:rsidRPr="00000000" w14:paraId="00000008">
      <w:pPr>
        <w:shd w:fill="dbe5f1" w:val="clear"/>
        <w:jc w:val="center"/>
        <w:rPr>
          <w:rFonts w:ascii="Cambria" w:cs="Cambria" w:eastAsia="Cambria" w:hAnsi="Cambria"/>
          <w:i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i w:val="1"/>
          <w:sz w:val="20"/>
          <w:szCs w:val="20"/>
          <w:rtl w:val="0"/>
        </w:rPr>
        <w:t xml:space="preserve">chosen profession through learning and development.</w:t>
      </w:r>
    </w:p>
    <w:p w:rsidR="00000000" w:rsidDel="00000000" w:rsidP="00000000" w:rsidRDefault="00000000" w:rsidRPr="00000000" w14:paraId="00000009">
      <w:pPr>
        <w:shd w:fill="dbe5f1" w:val="clear"/>
        <w:jc w:val="left"/>
        <w:rPr>
          <w:rFonts w:ascii="Cambria" w:cs="Cambria" w:eastAsia="Cambria" w:hAnsi="Cambr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dbe5f1" w:val="clear"/>
        <w:jc w:val="left"/>
        <w:rPr>
          <w:rFonts w:ascii="Cambria" w:cs="Cambria" w:eastAsia="Cambria" w:hAnsi="Cambr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244061" w:val="clear"/>
        <w:spacing w:after="100" w:lineRule="auto"/>
        <w:jc w:val="center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Education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MBA (Human Resource Management) from David Memorial Institute of, Management Studies, Hyderabad, Telangana 2021.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Bachelor of Science, Omega Degree College, Osmania University, Hyderabad, Telangana 2017.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12th from Sri Chaitanya Junior college, Hyderabad, Telangana 2014.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60" w:lineRule="auto"/>
        <w:ind w:left="720" w:hanging="360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10th from Geeta High School, Hyderabad, Telangana, 2012.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1714" w:firstLine="0"/>
        <w:rPr>
          <w:rFonts w:ascii="Cambria" w:cs="Cambria" w:eastAsia="Cambria" w:hAnsi="Cambria"/>
          <w:color w:val="0000ff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244061" w:val="clear"/>
        <w:spacing w:after="100" w:lineRule="auto"/>
        <w:jc w:val="center"/>
        <w:rPr>
          <w:rFonts w:ascii="Cambria" w:cs="Cambria" w:eastAsia="Cambria" w:hAnsi="Cambria"/>
          <w:b w:val="1"/>
          <w:color w:val="ffffff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color w:val="ffffff"/>
          <w:sz w:val="20"/>
          <w:szCs w:val="20"/>
          <w:rtl w:val="0"/>
        </w:rPr>
        <w:t xml:space="preserve">PROFILE SNAPSHOT</w:t>
      </w:r>
    </w:p>
    <w:p w:rsidR="00000000" w:rsidDel="00000000" w:rsidP="00000000" w:rsidRDefault="00000000" w:rsidRPr="00000000" w14:paraId="00000012">
      <w:pPr>
        <w:spacing w:after="100" w:lineRule="auto"/>
        <w:jc w:val="center"/>
        <w:rPr>
          <w:rFonts w:ascii="Cambria" w:cs="Cambria" w:eastAsia="Cambria" w:hAnsi="Cambria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mbria" w:cs="Cambria" w:eastAsia="Cambria" w:hAnsi="Cambria"/>
          <w:b w:val="1"/>
          <w:i w:val="1"/>
          <w:sz w:val="20"/>
          <w:szCs w:val="20"/>
          <w:rtl w:val="0"/>
        </w:rPr>
        <w:t xml:space="preserve">MBA in Human Resource </w:t>
      </w:r>
      <w:r w:rsidDel="00000000" w:rsidR="00000000" w:rsidRPr="00000000">
        <w:rPr>
          <w:rFonts w:ascii="Cambria" w:cs="Cambria" w:eastAsia="Cambria" w:hAnsi="Cambria"/>
          <w:i w:val="1"/>
          <w:sz w:val="20"/>
          <w:szCs w:val="20"/>
          <w:rtl w:val="0"/>
        </w:rPr>
        <w:t xml:space="preserve">with </w:t>
      </w:r>
      <w:r w:rsidDel="00000000" w:rsidR="00000000" w:rsidRPr="00000000">
        <w:rPr>
          <w:rFonts w:ascii="Cambria" w:cs="Cambria" w:eastAsia="Cambria" w:hAnsi="Cambria"/>
          <w:b w:val="1"/>
          <w:i w:val="1"/>
          <w:sz w:val="20"/>
          <w:szCs w:val="20"/>
          <w:rtl w:val="0"/>
        </w:rPr>
        <w:t xml:space="preserve">3 years </w:t>
      </w:r>
      <w:r w:rsidDel="00000000" w:rsidR="00000000" w:rsidRPr="00000000">
        <w:rPr>
          <w:rFonts w:ascii="Cambria" w:cs="Cambria" w:eastAsia="Cambria" w:hAnsi="Cambria"/>
          <w:i w:val="1"/>
          <w:sz w:val="20"/>
          <w:szCs w:val="20"/>
          <w:rtl w:val="0"/>
        </w:rPr>
        <w:t xml:space="preserve">of experience as Analyst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244061" w:val="clear"/>
        <w:spacing w:after="100" w:lineRule="auto"/>
        <w:jc w:val="center"/>
        <w:rPr>
          <w:rFonts w:ascii="Cambria" w:cs="Cambria" w:eastAsia="Cambria" w:hAnsi="Cambria"/>
          <w:b w:val="1"/>
          <w:sz w:val="20"/>
          <w:szCs w:val="20"/>
          <w:shd w:fill="4a86e8" w:val="clear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CORE COMPETENCIES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Communication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Leadership.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Management.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Problem solving.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61" w:hanging="360"/>
        <w:jc w:val="both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Basic knowledge about C&amp;B.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61" w:hanging="360"/>
        <w:jc w:val="both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Ability in L&amp;D.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61" w:hanging="360"/>
        <w:jc w:val="both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Self-starter with demonstrated ability to work independently as well as in a team setting and interact and build relationships across the organization.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D">
      <w:pPr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60" w:lineRule="auto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after="60" w:lineRule="auto"/>
        <w:rPr>
          <w:rFonts w:ascii="Cambria" w:cs="Cambria" w:eastAsia="Cambria" w:hAnsi="Cambria"/>
          <w:b w:val="1"/>
          <w:sz w:val="20"/>
          <w:szCs w:val="20"/>
          <w:shd w:fill="073763" w:val="clear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shd w:fill="073763" w:val="clear"/>
          <w:rtl w:val="0"/>
        </w:rPr>
        <w:t xml:space="preserve">ORGANIZATIONAL EXPERIENCE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right="-61" w:hanging="360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 Sutherland, Hyderabad as Credentialing Associate.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60" w:lineRule="auto"/>
        <w:ind w:left="720" w:hanging="360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Firstsource, Hyderabad as Business Analyst.</w:t>
      </w:r>
    </w:p>
    <w:p w:rsidR="00000000" w:rsidDel="00000000" w:rsidP="00000000" w:rsidRDefault="00000000" w:rsidRPr="00000000" w14:paraId="00000022">
      <w:pPr>
        <w:ind w:left="2160" w:hanging="2160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Key Result Areas: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40" w:lineRule="auto"/>
        <w:ind w:left="360" w:right="-58" w:hanging="360"/>
        <w:jc w:val="both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ata review, Data analysing, Data presentation.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40" w:lineRule="auto"/>
        <w:ind w:left="360" w:right="-58" w:hanging="360"/>
        <w:jc w:val="both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Responsible for saving 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clients information.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40" w:lineRule="auto"/>
        <w:ind w:left="360" w:right="-58" w:hanging="360"/>
        <w:jc w:val="both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Communicating with clients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40" w:lineRule="auto"/>
        <w:ind w:left="360" w:right="-58" w:hanging="360"/>
        <w:jc w:val="both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Interaction with colleagues and clients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-61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right="-61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Highlights: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61" w:hanging="360"/>
        <w:jc w:val="both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Received monthly rewards and recognitions as a best performer.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61" w:hanging="360"/>
        <w:jc w:val="both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Participated in NGO activities.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1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61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61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244061" w:val="clear"/>
        <w:jc w:val="center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Technical SKILLS</w:t>
      </w:r>
    </w:p>
    <w:p w:rsidR="00000000" w:rsidDel="00000000" w:rsidP="00000000" w:rsidRDefault="00000000" w:rsidRPr="00000000" w14:paraId="0000002F">
      <w:pPr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Computer Application (MS Office, Excel, PowerPoint)</w:t>
      </w:r>
    </w:p>
    <w:p w:rsidR="00000000" w:rsidDel="00000000" w:rsidP="00000000" w:rsidRDefault="00000000" w:rsidRPr="00000000" w14:paraId="00000031">
      <w:pPr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Cambria" w:cs="Cambria" w:eastAsia="Cambria" w:hAnsi="Cambria"/>
          <w:sz w:val="20"/>
          <w:szCs w:val="20"/>
          <w:shd w:fill="073763" w:val="clear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shd w:fill="073763" w:val="clear"/>
          <w:rtl w:val="0"/>
        </w:rPr>
        <w:t xml:space="preserve">                          Project done in MBA                   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Cambria" w:cs="Cambria" w:eastAsia="Cambria" w:hAnsi="Cambria"/>
          <w:sz w:val="20"/>
          <w:szCs w:val="20"/>
          <w:shd w:fill="1155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"Stress Management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"with Reliance digital.</w:t>
      </w:r>
    </w:p>
    <w:p w:rsidR="00000000" w:rsidDel="00000000" w:rsidP="00000000" w:rsidRDefault="00000000" w:rsidRPr="00000000" w14:paraId="00000036">
      <w:pPr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244061" w:val="clear"/>
        <w:jc w:val="center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Personal Commitment</w:t>
      </w:r>
    </w:p>
    <w:p w:rsidR="00000000" w:rsidDel="00000000" w:rsidP="00000000" w:rsidRDefault="00000000" w:rsidRPr="00000000" w14:paraId="00000038">
      <w:pPr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I have a natural ability to work hard, interact with my stake holders in a pleasing manner and build a successful team.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I am experienced, motivated, mature, keen, adaptable, trustworthy, punctual and flexible work attitude. I will be well prepared before starting my work and I will put hundred percent efforts in my work and provide high standard results. I am always with positive attitude and i never give up my attitude and try to safeguard it till my last minute of my work.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I understand my goals clearly and I will try to fulfill my goals with my positive determination. I await a rewarding career, utilizing the best of my skills for the development of the organization I work with.</w:t>
      </w:r>
    </w:p>
    <w:p w:rsidR="00000000" w:rsidDel="00000000" w:rsidP="00000000" w:rsidRDefault="00000000" w:rsidRPr="00000000" w14:paraId="0000003E">
      <w:pPr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hd w:fill="244061" w:val="clear"/>
        <w:jc w:val="center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PERSONAL DETAILS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Date of Birth</w:t>
        <w:tab/>
        <w:tab/>
        <w:t xml:space="preserve">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6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June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199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Languages Known</w:t>
        <w:tab/>
        <w:t xml:space="preserve">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English, Telugu, Hindi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Address                            </w:t>
        <w:tab/>
        <w:t xml:space="preserve">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House No.1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1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1/b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91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Peerzadiguda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 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Uppal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Hyderabad - 5000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98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288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pict>
          <v:shape id="_x0000_s1026" style="position:absolute;left:0;text-align:left;margin-left:-1.5pt;margin-top:-1.5pt;width:1pt;height:1pt;z-index:251658240;mso-position-horizontal:absolute;mso-position-vertical:absolute;mso-position-horizontal-relative:margin;mso-position-vertical-relative:text;" type="#_x0000_t75">
            <v:imagedata r:id="rId1"/>
          </v:shape>
        </w:pic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Libre Franklin Medium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pBdr>
        <w:top w:color="ff0000" w:space="0" w:sz="4" w:val="single"/>
        <w:left w:color="ff0000" w:space="2" w:sz="40" w:val="single"/>
        <w:bottom w:color="ff0000" w:space="0" w:sz="4" w:val="single"/>
        <w:right w:color="ff0000" w:space="4" w:sz="4" w:val="single"/>
      </w:pBdr>
      <w:spacing w:before="200" w:line="264" w:lineRule="auto"/>
      <w:ind w:left="144" w:hanging="360"/>
      <w:jc w:val="left"/>
    </w:pPr>
    <w:rPr>
      <w:rFonts w:ascii="Cambria" w:cs="Cambria" w:eastAsia="Cambria" w:hAnsi="Cambria"/>
      <w:b w:val="1"/>
      <w:i w:val="1"/>
      <w:color w:val="94363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https://rdxfootmark.naukri.com/v2/track/openCv?trackingInfo=bcb8e18c5da3b92d6a5afae98717bc4e134f530e18705c4458440321091b5b58110111011540515c1b4d58515c424154181c084b281e0103030014455d5c0e57580f1b425c4c01090340281e010310001445444f5108084a5746754e034a571b5549120b40001044095a0e041e470d140110155e5500504a155b440345450e5c0a5249130f031f030201091b5b58110f1602194958540e56585e6&amp;docType=docx" TargetMode="External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